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C3" w:rsidRPr="008B19A1" w:rsidRDefault="004E50C3" w:rsidP="009776D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19A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ИКТ как средство профилактики </w:t>
      </w:r>
    </w:p>
    <w:p w:rsidR="004E50C3" w:rsidRPr="008B19A1" w:rsidRDefault="004E50C3" w:rsidP="009776D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8B19A1">
        <w:rPr>
          <w:rFonts w:ascii="Times New Roman" w:hAnsi="Times New Roman" w:cs="Times New Roman"/>
          <w:b/>
          <w:bCs/>
          <w:i/>
          <w:sz w:val="28"/>
          <w:szCs w:val="28"/>
        </w:rPr>
        <w:t>дисграфии</w:t>
      </w:r>
      <w:proofErr w:type="spellEnd"/>
      <w:r w:rsidRPr="008B19A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</w:t>
      </w:r>
      <w:proofErr w:type="spellStart"/>
      <w:r w:rsidR="00C64E58">
        <w:rPr>
          <w:rFonts w:ascii="Times New Roman" w:hAnsi="Times New Roman" w:cs="Times New Roman"/>
          <w:b/>
          <w:bCs/>
          <w:i/>
          <w:sz w:val="28"/>
          <w:szCs w:val="28"/>
        </w:rPr>
        <w:t>дислексии</w:t>
      </w:r>
      <w:proofErr w:type="spellEnd"/>
      <w:r w:rsidR="00C64E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 воспитанников с ТНР</w:t>
      </w:r>
    </w:p>
    <w:p w:rsidR="004E50C3" w:rsidRPr="008B19A1" w:rsidRDefault="004E50C3" w:rsidP="009776D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19A1">
        <w:rPr>
          <w:rFonts w:ascii="Times New Roman" w:hAnsi="Times New Roman" w:cs="Times New Roman"/>
          <w:b/>
          <w:bCs/>
          <w:i/>
          <w:sz w:val="28"/>
          <w:szCs w:val="28"/>
        </w:rPr>
        <w:t>Школа «Почемучек»</w:t>
      </w:r>
      <w:r w:rsidR="00700FEE" w:rsidRPr="008B19A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8B19A1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Дидактические</w:t>
      </w:r>
      <w:r w:rsidRPr="008B19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4E58">
        <w:rPr>
          <w:rFonts w:ascii="Times New Roman" w:hAnsi="Times New Roman" w:cs="Times New Roman"/>
          <w:b/>
          <w:bCs/>
          <w:i/>
          <w:sz w:val="28"/>
          <w:szCs w:val="28"/>
        </w:rPr>
        <w:t>задания</w:t>
      </w:r>
      <w:r w:rsidR="00C64E58">
        <w:rPr>
          <w:rFonts w:ascii="Times New Roman" w:hAnsi="Times New Roman" w:cs="Times New Roman"/>
          <w:b/>
          <w:bCs/>
          <w:i/>
          <w:sz w:val="28"/>
          <w:szCs w:val="28"/>
        </w:rPr>
        <w:br/>
        <w:t>по лексике и грамматике</w:t>
      </w:r>
    </w:p>
    <w:p w:rsidR="00326BB1" w:rsidRPr="009776DC" w:rsidRDefault="00326BB1" w:rsidP="009776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76DC">
        <w:rPr>
          <w:rFonts w:ascii="Times New Roman" w:hAnsi="Times New Roman" w:cs="Times New Roman"/>
          <w:sz w:val="28"/>
          <w:szCs w:val="28"/>
        </w:rPr>
        <w:t xml:space="preserve">Учитель-логопед Татьяна Александровна Снегирева </w:t>
      </w:r>
    </w:p>
    <w:p w:rsidR="00326BB1" w:rsidRPr="009776DC" w:rsidRDefault="00326BB1" w:rsidP="009776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76DC">
        <w:rPr>
          <w:rFonts w:ascii="Times New Roman" w:hAnsi="Times New Roman" w:cs="Times New Roman"/>
          <w:sz w:val="28"/>
          <w:szCs w:val="28"/>
        </w:rPr>
        <w:t>МБДОУ «Детский сад №30» г. Кировск</w:t>
      </w:r>
    </w:p>
    <w:p w:rsidR="00BD51D1" w:rsidRPr="009776DC" w:rsidRDefault="00BD51D1" w:rsidP="009776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6DC">
        <w:rPr>
          <w:rFonts w:ascii="Times New Roman" w:hAnsi="Times New Roman" w:cs="Times New Roman"/>
          <w:sz w:val="28"/>
          <w:szCs w:val="28"/>
        </w:rPr>
        <w:t xml:space="preserve">21 век – век знаний, информации, стремительного развития компьютерных технологий. </w:t>
      </w:r>
      <w:r w:rsidR="009A4DF6" w:rsidRPr="009776DC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9776DC">
        <w:rPr>
          <w:rFonts w:ascii="Times New Roman" w:hAnsi="Times New Roman" w:cs="Times New Roman"/>
          <w:sz w:val="28"/>
          <w:szCs w:val="28"/>
        </w:rPr>
        <w:t xml:space="preserve"> материал в виде картинок на бумаге сейчас легко заменить на </w:t>
      </w:r>
      <w:r w:rsidR="009A4DF6" w:rsidRPr="009776DC">
        <w:rPr>
          <w:rFonts w:ascii="Times New Roman" w:hAnsi="Times New Roman" w:cs="Times New Roman"/>
          <w:sz w:val="28"/>
          <w:szCs w:val="28"/>
        </w:rPr>
        <w:t>фото, видео, картинки</w:t>
      </w:r>
      <w:r w:rsidRPr="009776DC">
        <w:rPr>
          <w:rFonts w:ascii="Times New Roman" w:hAnsi="Times New Roman" w:cs="Times New Roman"/>
          <w:sz w:val="28"/>
          <w:szCs w:val="28"/>
        </w:rPr>
        <w:t xml:space="preserve"> </w:t>
      </w:r>
      <w:r w:rsidR="009A4DF6" w:rsidRPr="009776DC">
        <w:rPr>
          <w:rFonts w:ascii="Times New Roman" w:hAnsi="Times New Roman" w:cs="Times New Roman"/>
          <w:sz w:val="28"/>
          <w:szCs w:val="28"/>
        </w:rPr>
        <w:t xml:space="preserve">из интернета и демонстрировать на большом экране в отличном качестве. </w:t>
      </w:r>
      <w:r w:rsidRPr="009776DC">
        <w:rPr>
          <w:rFonts w:ascii="Times New Roman" w:hAnsi="Times New Roman" w:cs="Times New Roman"/>
          <w:sz w:val="28"/>
          <w:szCs w:val="28"/>
        </w:rPr>
        <w:t xml:space="preserve">Времени на подготовку к занятию тратится меньше, а объем полезной информации и интерес к получению знаний </w:t>
      </w:r>
      <w:r w:rsidR="009A4DF6" w:rsidRPr="009776DC">
        <w:rPr>
          <w:rFonts w:ascii="Times New Roman" w:hAnsi="Times New Roman" w:cs="Times New Roman"/>
          <w:sz w:val="28"/>
          <w:szCs w:val="28"/>
        </w:rPr>
        <w:t xml:space="preserve">у воспитанников </w:t>
      </w:r>
      <w:r w:rsidRPr="009776DC">
        <w:rPr>
          <w:rFonts w:ascii="Times New Roman" w:hAnsi="Times New Roman" w:cs="Times New Roman"/>
          <w:sz w:val="28"/>
          <w:szCs w:val="28"/>
        </w:rPr>
        <w:t>увеличивается. В центре внимания, конечно, ребенок</w:t>
      </w:r>
      <w:r w:rsidR="00FC55BB" w:rsidRPr="009776DC">
        <w:rPr>
          <w:rFonts w:ascii="Times New Roman" w:hAnsi="Times New Roman" w:cs="Times New Roman"/>
          <w:sz w:val="28"/>
          <w:szCs w:val="28"/>
        </w:rPr>
        <w:t xml:space="preserve">, его личность, возможности, развитие. Поделюсь своей идеей использования компьютерных технологий для профилактики </w:t>
      </w:r>
      <w:proofErr w:type="spellStart"/>
      <w:r w:rsidR="00FC55BB" w:rsidRPr="009776D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FC55BB" w:rsidRPr="009776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C55BB" w:rsidRPr="009776DC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FC55BB" w:rsidRPr="009776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BB1" w:rsidRPr="009776DC" w:rsidRDefault="00326BB1" w:rsidP="009776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6DC">
        <w:rPr>
          <w:rFonts w:ascii="Times New Roman" w:hAnsi="Times New Roman" w:cs="Times New Roman"/>
          <w:sz w:val="28"/>
          <w:szCs w:val="28"/>
        </w:rPr>
        <w:t>Учитывая тесную с</w:t>
      </w:r>
      <w:r w:rsidR="004E50C3" w:rsidRPr="009776DC">
        <w:rPr>
          <w:rFonts w:ascii="Times New Roman" w:hAnsi="Times New Roman" w:cs="Times New Roman"/>
          <w:sz w:val="28"/>
          <w:szCs w:val="28"/>
        </w:rPr>
        <w:t>вязь процессов развития лексики</w:t>
      </w:r>
      <w:r w:rsidRPr="009776DC">
        <w:rPr>
          <w:rFonts w:ascii="Times New Roman" w:hAnsi="Times New Roman" w:cs="Times New Roman"/>
          <w:sz w:val="28"/>
          <w:szCs w:val="28"/>
        </w:rPr>
        <w:t xml:space="preserve"> и словообразования, </w:t>
      </w:r>
      <w:r w:rsidR="00FC55BB" w:rsidRPr="009776DC">
        <w:rPr>
          <w:rFonts w:ascii="Times New Roman" w:hAnsi="Times New Roman" w:cs="Times New Roman"/>
          <w:sz w:val="28"/>
          <w:szCs w:val="28"/>
        </w:rPr>
        <w:t xml:space="preserve">я разработала серию дидактических заданий, </w:t>
      </w:r>
      <w:r w:rsidRPr="009776DC">
        <w:rPr>
          <w:rFonts w:ascii="Times New Roman" w:hAnsi="Times New Roman" w:cs="Times New Roman"/>
          <w:sz w:val="28"/>
          <w:szCs w:val="28"/>
        </w:rPr>
        <w:t xml:space="preserve">целью которых является </w:t>
      </w:r>
      <w:r w:rsidR="00C30C9D" w:rsidRPr="0097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интеллектуальных качеств и предпосылок учебной деятельности у дошкольников, а именно: </w:t>
      </w:r>
      <w:r w:rsidRPr="009776DC">
        <w:rPr>
          <w:rFonts w:ascii="Times New Roman" w:hAnsi="Times New Roman" w:cs="Times New Roman"/>
          <w:sz w:val="28"/>
          <w:szCs w:val="28"/>
        </w:rPr>
        <w:t>уточнение структуры значения слова, овладение системой грамматических значений, з</w:t>
      </w:r>
      <w:r w:rsidR="00FC55BB" w:rsidRPr="009776DC">
        <w:rPr>
          <w:rFonts w:ascii="Times New Roman" w:hAnsi="Times New Roman" w:cs="Times New Roman"/>
          <w:sz w:val="28"/>
          <w:szCs w:val="28"/>
        </w:rPr>
        <w:t>акрепление связей между словами</w:t>
      </w:r>
      <w:r w:rsidRPr="009776DC">
        <w:rPr>
          <w:rFonts w:ascii="Times New Roman" w:hAnsi="Times New Roman" w:cs="Times New Roman"/>
          <w:sz w:val="28"/>
          <w:szCs w:val="28"/>
        </w:rPr>
        <w:t>. Материалы словесных игр можно использовать как на индивидуальных занятиях, так и при работе с несколькими детьми одновременно. Для закрепления материала в домашних условиях достаточно поделиться им с родителями и объяснить, как работать.</w:t>
      </w:r>
    </w:p>
    <w:p w:rsidR="00326BB1" w:rsidRPr="009776DC" w:rsidRDefault="00700FEE" w:rsidP="009776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6DC">
        <w:rPr>
          <w:rFonts w:ascii="Times New Roman" w:hAnsi="Times New Roman" w:cs="Times New Roman"/>
          <w:sz w:val="28"/>
          <w:szCs w:val="28"/>
        </w:rPr>
        <w:t>М</w:t>
      </w:r>
      <w:r w:rsidR="00326BB1" w:rsidRPr="009776DC">
        <w:rPr>
          <w:rFonts w:ascii="Times New Roman" w:hAnsi="Times New Roman" w:cs="Times New Roman"/>
          <w:sz w:val="28"/>
          <w:szCs w:val="28"/>
        </w:rPr>
        <w:t xml:space="preserve">атериал представлен в виде </w:t>
      </w:r>
      <w:r w:rsidR="00A62BBF" w:rsidRPr="009776DC">
        <w:rPr>
          <w:rFonts w:ascii="Times New Roman" w:hAnsi="Times New Roman" w:cs="Times New Roman"/>
          <w:sz w:val="28"/>
          <w:szCs w:val="28"/>
        </w:rPr>
        <w:t xml:space="preserve">фотографий и </w:t>
      </w:r>
      <w:r w:rsidR="00326BB1" w:rsidRPr="009776DC">
        <w:rPr>
          <w:rFonts w:ascii="Times New Roman" w:hAnsi="Times New Roman" w:cs="Times New Roman"/>
          <w:sz w:val="28"/>
          <w:szCs w:val="28"/>
        </w:rPr>
        <w:t>картинок на слайдах.</w:t>
      </w:r>
    </w:p>
    <w:tbl>
      <w:tblPr>
        <w:tblStyle w:val="a3"/>
        <w:tblW w:w="0" w:type="auto"/>
        <w:tblLook w:val="04A0"/>
      </w:tblPr>
      <w:tblGrid>
        <w:gridCol w:w="1021"/>
        <w:gridCol w:w="2017"/>
        <w:gridCol w:w="3589"/>
        <w:gridCol w:w="3227"/>
      </w:tblGrid>
      <w:tr w:rsidR="00326BB1" w:rsidRPr="009776DC" w:rsidTr="009776DC">
        <w:tc>
          <w:tcPr>
            <w:tcW w:w="1021" w:type="dxa"/>
          </w:tcPr>
          <w:p w:rsidR="00326BB1" w:rsidRPr="009776DC" w:rsidRDefault="00326BB1" w:rsidP="00977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№ слайда</w:t>
            </w:r>
          </w:p>
        </w:tc>
        <w:tc>
          <w:tcPr>
            <w:tcW w:w="2017" w:type="dxa"/>
          </w:tcPr>
          <w:p w:rsidR="00326BB1" w:rsidRPr="009776DC" w:rsidRDefault="00326BB1" w:rsidP="00977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326BB1" w:rsidRPr="009776DC" w:rsidRDefault="00326BB1" w:rsidP="00977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4441" w:type="dxa"/>
          </w:tcPr>
          <w:p w:rsidR="00326BB1" w:rsidRPr="009776DC" w:rsidRDefault="00326BB1" w:rsidP="00977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111" w:type="dxa"/>
          </w:tcPr>
          <w:p w:rsidR="00326BB1" w:rsidRPr="009776DC" w:rsidRDefault="00326BB1" w:rsidP="00977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Варианты задания</w:t>
            </w:r>
          </w:p>
        </w:tc>
      </w:tr>
      <w:tr w:rsidR="002A5EDF" w:rsidRPr="009776DC" w:rsidTr="009776DC">
        <w:tc>
          <w:tcPr>
            <w:tcW w:w="1021" w:type="dxa"/>
          </w:tcPr>
          <w:p w:rsidR="002A5EDF" w:rsidRPr="009776DC" w:rsidRDefault="002A5EDF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9" w:type="dxa"/>
            <w:gridSpan w:val="3"/>
          </w:tcPr>
          <w:p w:rsidR="002A5EDF" w:rsidRPr="009776DC" w:rsidRDefault="002A5EDF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№30» г. Кировск</w:t>
            </w:r>
            <w:bookmarkStart w:id="0" w:name="_GoBack"/>
            <w:bookmarkEnd w:id="0"/>
          </w:p>
        </w:tc>
      </w:tr>
      <w:tr w:rsidR="008242AB" w:rsidRPr="009776DC" w:rsidTr="009776DC">
        <w:tc>
          <w:tcPr>
            <w:tcW w:w="1021" w:type="dxa"/>
          </w:tcPr>
          <w:p w:rsidR="008242AB" w:rsidRPr="009776DC" w:rsidRDefault="008242AB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:rsidR="008242AB" w:rsidRPr="009776DC" w:rsidRDefault="008242AB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 как средство </w:t>
            </w:r>
          </w:p>
          <w:p w:rsidR="008242AB" w:rsidRPr="009776DC" w:rsidRDefault="008242AB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профилактики </w:t>
            </w:r>
          </w:p>
          <w:p w:rsidR="008242AB" w:rsidRPr="009776DC" w:rsidRDefault="008242AB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6DC">
              <w:rPr>
                <w:rFonts w:ascii="Times New Roman" w:hAnsi="Times New Roman" w:cs="Times New Roman"/>
                <w:bCs/>
                <w:sz w:val="28"/>
                <w:szCs w:val="28"/>
              </w:rPr>
              <w:t>дисграфии</w:t>
            </w:r>
            <w:proofErr w:type="spellEnd"/>
            <w:r w:rsidRPr="009776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9776DC">
              <w:rPr>
                <w:rFonts w:ascii="Times New Roman" w:hAnsi="Times New Roman" w:cs="Times New Roman"/>
                <w:bCs/>
                <w:sz w:val="28"/>
                <w:szCs w:val="28"/>
              </w:rPr>
              <w:t>дислексии</w:t>
            </w:r>
            <w:proofErr w:type="spellEnd"/>
            <w:r w:rsidRPr="009776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воспитанников с ТНР в условиях </w:t>
            </w:r>
            <w:proofErr w:type="spellStart"/>
            <w:r w:rsidRPr="009776DC">
              <w:rPr>
                <w:rFonts w:ascii="Times New Roman" w:hAnsi="Times New Roman" w:cs="Times New Roman"/>
                <w:bCs/>
                <w:sz w:val="28"/>
                <w:szCs w:val="28"/>
              </w:rPr>
              <w:t>логопункта</w:t>
            </w:r>
            <w:proofErr w:type="spellEnd"/>
            <w:r w:rsidRPr="009776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ДОУ </w:t>
            </w:r>
          </w:p>
          <w:p w:rsidR="008242AB" w:rsidRPr="009776DC" w:rsidRDefault="008242AB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2" w:type="dxa"/>
            <w:gridSpan w:val="2"/>
          </w:tcPr>
          <w:p w:rsidR="008242AB" w:rsidRPr="009776DC" w:rsidRDefault="008242AB" w:rsidP="0097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21 век – век знаний, информации, стремительного развития компьютерных технологий. Практический материал в виде картинок на бумаге сейчас легко </w:t>
            </w:r>
            <w:proofErr w:type="gramStart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заменить на картинки</w:t>
            </w:r>
            <w:proofErr w:type="gramEnd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из интернета. Времени на подготовку к занятию тратится меньше, а объем полезной информации и интерес к получению знаний увеличивается. В центре внимания, конечно, ребенок, его личность, возможности, развитие. Поделюсь своей идеей использования компьютерных технологий для профилактики </w:t>
            </w:r>
            <w:proofErr w:type="spellStart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дислексии</w:t>
            </w:r>
            <w:proofErr w:type="spellEnd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42AB" w:rsidRPr="009776DC" w:rsidRDefault="008242AB" w:rsidP="00977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2AB" w:rsidRPr="009776DC" w:rsidTr="009776DC">
        <w:tc>
          <w:tcPr>
            <w:tcW w:w="1021" w:type="dxa"/>
          </w:tcPr>
          <w:p w:rsidR="008242AB" w:rsidRPr="009776DC" w:rsidRDefault="008242AB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17" w:type="dxa"/>
          </w:tcPr>
          <w:p w:rsidR="008242AB" w:rsidRPr="009776DC" w:rsidRDefault="008242AB" w:rsidP="009776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bCs/>
                <w:sz w:val="28"/>
                <w:szCs w:val="28"/>
              </w:rPr>
              <w:t>Школа «Почемучек»</w:t>
            </w:r>
          </w:p>
        </w:tc>
        <w:tc>
          <w:tcPr>
            <w:tcW w:w="8552" w:type="dxa"/>
            <w:gridSpan w:val="2"/>
          </w:tcPr>
          <w:p w:rsidR="008242AB" w:rsidRPr="009776DC" w:rsidRDefault="008242AB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Учитывая тесную связь процессов развития лексики и словообразования, я разработала серию дидактических заданий, целью которых является уточнение структуры значения слова, овладение системой грамматических значений, закрепление связей между словами. Материалы словесных игр можно использовать как на индивидуальных занятиях, так и при работе с несколькими детьми одновременно. Для закрепления материала в домашних условиях достаточно поделиться им с родителями и объяснить, как работать.</w:t>
            </w:r>
          </w:p>
          <w:p w:rsidR="008242AB" w:rsidRPr="009776DC" w:rsidRDefault="008242AB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Игровой материал представлен в виде картинок на слайдах.</w:t>
            </w:r>
          </w:p>
        </w:tc>
      </w:tr>
      <w:tr w:rsidR="00326BB1" w:rsidRPr="009776DC" w:rsidTr="009776DC">
        <w:tc>
          <w:tcPr>
            <w:tcW w:w="1021" w:type="dxa"/>
          </w:tcPr>
          <w:p w:rsidR="00326BB1" w:rsidRPr="009776DC" w:rsidRDefault="008242AB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7" w:type="dxa"/>
          </w:tcPr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Ай да варенье, джем (компот),</w:t>
            </w:r>
          </w:p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пастила!</w:t>
            </w:r>
          </w:p>
        </w:tc>
        <w:tc>
          <w:tcPr>
            <w:tcW w:w="4441" w:type="dxa"/>
          </w:tcPr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образовывать, согласовывать в роде и использовать в речи относительные прилагательные среднего, мужского и женского рода: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сливовое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ый</w:t>
            </w:r>
            <w:proofErr w:type="gram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,-</w:t>
            </w:r>
            <w:proofErr w:type="gram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ая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 клюквенное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ый,-ая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 смородиновое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ый,-ая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 вишневое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ый,-ая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брусничное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ый,-ая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 земляничное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ый,-ая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ежевичное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ый,-ая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 малиновое</w:t>
            </w:r>
            <w:r w:rsidR="008B19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ый,-ая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грушевое,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ый,-ая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  черничное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ый,-ая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 яблочное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ый,-ая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),  персиковое </w:t>
            </w:r>
            <w:r w:rsidR="008B19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ый,-ая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). </w:t>
            </w:r>
          </w:p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в речи предлоги: 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из, над, под, около, возле, между; наречия: слева, справа, вверху, внизу.</w:t>
            </w:r>
            <w:proofErr w:type="gramEnd"/>
          </w:p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Развивать зрительно-пространственную ориентировку</w:t>
            </w:r>
          </w:p>
        </w:tc>
        <w:tc>
          <w:tcPr>
            <w:tcW w:w="4111" w:type="dxa"/>
          </w:tcPr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Назови, что на экране в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левом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верхнем углу?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(Сливы).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Какое варенье получится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из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слив?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(Сливовое).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Какой получится джем (компот)?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(Сливовый).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Какая пастила получится из слив?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(Сливовая).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Что находится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над (под)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ежевикой? (Смородина, яблоко). Какое варенье получится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из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ежевики?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(Ежевичное)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и т. д. Что находится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между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клюквой и вишней?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(Смородина).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Далее вопросы: </w:t>
            </w:r>
            <w:proofErr w:type="gramStart"/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какое</w:t>
            </w:r>
            <w:proofErr w:type="gramEnd"/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? какой? какая?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работы по таблице такой: Что? Где? Какое (-ой, </w:t>
            </w:r>
            <w:proofErr w:type="gramStart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</w:tc>
      </w:tr>
      <w:tr w:rsidR="00326BB1" w:rsidRPr="009776DC" w:rsidTr="009776DC">
        <w:tc>
          <w:tcPr>
            <w:tcW w:w="1021" w:type="dxa"/>
          </w:tcPr>
          <w:p w:rsidR="00326BB1" w:rsidRPr="009776DC" w:rsidRDefault="008242AB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7" w:type="dxa"/>
          </w:tcPr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Что из чего?</w:t>
            </w:r>
          </w:p>
        </w:tc>
        <w:tc>
          <w:tcPr>
            <w:tcW w:w="4441" w:type="dxa"/>
          </w:tcPr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образовывать, согласовывать в роде и числе и использовать в речи относительные прилагательные: 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стеклянная (ваза), 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снежный,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ая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 (ком, баба), кожаные (перчатки), шерстяные (носки), глиняный (кувшин), деревянная (доска), пластиковый (стакан), соломенная (шляпа), резиновые (сапоги), фарфоровый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ая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 (чайник, чашка), поролоновая (губка), кирпичный (дом).</w:t>
            </w:r>
            <w:proofErr w:type="gramEnd"/>
          </w:p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ind w:left="11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в речи предлоги: 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из, над, под, около, возле, между; наречия: слева, справа, вверху, внизу. </w:t>
            </w:r>
            <w:proofErr w:type="gramEnd"/>
          </w:p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Развивать зрительно-пространственную ориентировку</w:t>
            </w:r>
          </w:p>
        </w:tc>
        <w:tc>
          <w:tcPr>
            <w:tcW w:w="4111" w:type="dxa"/>
          </w:tcPr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находится в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левом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нижнем углу?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(Сапоги).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Сапоги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из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резины. Какие?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(Резиновые).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Что находится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около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деревянной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доски?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(Назвать сущ. с прил.: стеклянная ваза, снежная баба, кожаные перчатки, пластиковый стакан, поролоновая губка, фарфоровый чайник и фарфоровая чашка, резиновые сапоги). И т. д.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Алгоритм работы по таблице такой: Что? Где? Какой, (-</w:t>
            </w:r>
            <w:proofErr w:type="spellStart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</w:tc>
      </w:tr>
      <w:tr w:rsidR="00326BB1" w:rsidRPr="009776DC" w:rsidTr="009776DC">
        <w:tc>
          <w:tcPr>
            <w:tcW w:w="1021" w:type="dxa"/>
          </w:tcPr>
          <w:p w:rsidR="00326BB1" w:rsidRPr="009776DC" w:rsidRDefault="008242AB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17" w:type="dxa"/>
          </w:tcPr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Какой сок?</w:t>
            </w:r>
          </w:p>
        </w:tc>
        <w:tc>
          <w:tcPr>
            <w:tcW w:w="4441" w:type="dxa"/>
          </w:tcPr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образовывать, согласовывать в роде и использовать в речи относительные прилагательные: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фруктовый (апельсиновый, яблочный, персиковый, вишневый, лимонный, ананасовый, (ананасный), грушевый, сливовый), овощной (морковный, томатный, свекольный),  ягодный (земляничный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сок.</w:t>
            </w:r>
            <w:proofErr w:type="gramEnd"/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в речи предлоги: 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из, над, под, около, возле, между; наречия: слева, справа, вверху, внизу. </w:t>
            </w:r>
            <w:proofErr w:type="gramEnd"/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Развивать зрительно-пространственную ориентировку. 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Учить формулировать вопрос о предмете, указывая его местоположение в таблице</w:t>
            </w:r>
          </w:p>
        </w:tc>
        <w:tc>
          <w:tcPr>
            <w:tcW w:w="4111" w:type="dxa"/>
          </w:tcPr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Назови фрукты, овощи, ягоды. Задай вопрос, о каком предмете будем говорить, где он находится? Например: Что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между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персиками и томатами (помидорами)? (Груши). Как называется сок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из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груш?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(Грушевый).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И т. д.</w:t>
            </w:r>
          </w:p>
        </w:tc>
      </w:tr>
      <w:tr w:rsidR="00326BB1" w:rsidRPr="009776DC" w:rsidTr="009776DC">
        <w:tc>
          <w:tcPr>
            <w:tcW w:w="1021" w:type="dxa"/>
          </w:tcPr>
          <w:p w:rsidR="00326BB1" w:rsidRPr="009776DC" w:rsidRDefault="008242AB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17" w:type="dxa"/>
          </w:tcPr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Назови общим словом</w:t>
            </w:r>
            <w:r w:rsidR="00D71A92"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441" w:type="dxa"/>
          </w:tcPr>
          <w:p w:rsidR="00326BB1" w:rsidRPr="009776DC" w:rsidRDefault="00326BB1" w:rsidP="008B19A1">
            <w:pPr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употреблять в речи обобщающие имена существительные в форме множественного числа: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деревья, игрушки, овощи, фрукты, ягоды, грибы, одежда, посуда, мебель, обувь, птицы, домашние и дикие животные.</w:t>
            </w:r>
            <w:proofErr w:type="gramEnd"/>
          </w:p>
          <w:p w:rsidR="00326BB1" w:rsidRPr="009776DC" w:rsidRDefault="00326BB1" w:rsidP="008B19A1">
            <w:pPr>
              <w:ind w:left="11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в речи предлоги: 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над, под, около, возле, между; </w:t>
            </w: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наречия: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слева, справа, вверху, внизу.</w:t>
            </w:r>
            <w:proofErr w:type="gramEnd"/>
          </w:p>
          <w:p w:rsidR="00326BB1" w:rsidRPr="009776DC" w:rsidRDefault="00326BB1" w:rsidP="008B19A1">
            <w:pPr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Развивать зрительно-пространственную ориентировку</w:t>
            </w:r>
          </w:p>
        </w:tc>
        <w:tc>
          <w:tcPr>
            <w:tcW w:w="4111" w:type="dxa"/>
          </w:tcPr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1 вариант. Не перечисляя предметы, назови их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общим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словом. Добавь к каждой картинке по 1 (2, 3, 4) подходящему слову. Например: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Мебель: стул, стол, диван, кровать, шкаф.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2 вариант. 2 и более игроков. «Я знаю пять названий деревьев: береза, осина, ель, сосна, липа». 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3 вариант. Что находится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слева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от домашних животных? (Птицы). А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справа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(Дикие животные).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И т. д.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92" w:rsidRPr="009776DC" w:rsidTr="009776DC">
        <w:tc>
          <w:tcPr>
            <w:tcW w:w="1021" w:type="dxa"/>
          </w:tcPr>
          <w:p w:rsidR="00D71A92" w:rsidRPr="009776DC" w:rsidRDefault="008242AB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7" w:type="dxa"/>
          </w:tcPr>
          <w:p w:rsidR="00D71A92" w:rsidRPr="009776DC" w:rsidRDefault="00D71A92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Назови общим словом 2</w:t>
            </w:r>
          </w:p>
        </w:tc>
        <w:tc>
          <w:tcPr>
            <w:tcW w:w="4441" w:type="dxa"/>
          </w:tcPr>
          <w:p w:rsidR="00D71A92" w:rsidRPr="009776DC" w:rsidRDefault="003D196F" w:rsidP="008B19A1">
            <w:pPr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употреблять в речи обобщающие имена существительные в форме множественного числа: </w:t>
            </w:r>
            <w:r w:rsidRPr="009776DC">
              <w:rPr>
                <w:rFonts w:ascii="Times New Roman" w:hAnsi="Times New Roman" w:cs="Times New Roman"/>
                <w:b/>
                <w:sz w:val="28"/>
                <w:szCs w:val="28"/>
              </w:rPr>
              <w:t>овощи и фрукты</w:t>
            </w:r>
            <w:r w:rsidR="004E1BE9" w:rsidRPr="009776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E1BE9" w:rsidRPr="009776DC" w:rsidRDefault="004E1BE9" w:rsidP="008B19A1">
            <w:pPr>
              <w:ind w:left="11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Развивать зрительно-пространственную ориентировку.</w:t>
            </w:r>
          </w:p>
          <w:p w:rsidR="004E1BE9" w:rsidRPr="009776DC" w:rsidRDefault="004E1BE9" w:rsidP="008B19A1">
            <w:pPr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самостоятельно</w:t>
            </w:r>
            <w:proofErr w:type="gramEnd"/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задавать вопросы с предлогами: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над, под, около, возле, между; </w:t>
            </w: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наречиями: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слева, справа, вверху, внизу</w:t>
            </w:r>
          </w:p>
        </w:tc>
        <w:tc>
          <w:tcPr>
            <w:tcW w:w="4111" w:type="dxa"/>
          </w:tcPr>
          <w:p w:rsidR="00D71A92" w:rsidRPr="009776DC" w:rsidRDefault="004E1BE9" w:rsidP="008B19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1 вариант. Назови, что изображено на картинках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(баклажан, перец, морковь, лук).</w:t>
            </w:r>
          </w:p>
          <w:p w:rsidR="004E1BE9" w:rsidRPr="009776DC" w:rsidRDefault="004E1BE9" w:rsidP="008B19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Каким общим словом их можно назвать?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(Овощи)</w:t>
            </w:r>
          </w:p>
          <w:p w:rsidR="004E1BE9" w:rsidRPr="009776DC" w:rsidRDefault="004E1BE9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2 вариант. Что находится между перцем и луком?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(Морковь).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Задай свой такой же вопрос.</w:t>
            </w:r>
          </w:p>
          <w:p w:rsidR="002169AB" w:rsidRPr="009776DC" w:rsidRDefault="002169AB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Так же про фрукты</w:t>
            </w:r>
          </w:p>
        </w:tc>
      </w:tr>
      <w:tr w:rsidR="00D71A92" w:rsidRPr="009776DC" w:rsidTr="009776DC">
        <w:tc>
          <w:tcPr>
            <w:tcW w:w="1021" w:type="dxa"/>
          </w:tcPr>
          <w:p w:rsidR="00D71A92" w:rsidRPr="009776DC" w:rsidRDefault="00874200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7" w:type="dxa"/>
          </w:tcPr>
          <w:p w:rsidR="00D71A92" w:rsidRPr="009776DC" w:rsidRDefault="00D71A92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Назови общим словом 3</w:t>
            </w:r>
          </w:p>
        </w:tc>
        <w:tc>
          <w:tcPr>
            <w:tcW w:w="4441" w:type="dxa"/>
          </w:tcPr>
          <w:p w:rsidR="00D71A92" w:rsidRPr="009776DC" w:rsidRDefault="004E1BE9" w:rsidP="008B19A1">
            <w:pPr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употреблять в речи обобщающие имена существительные в форме множественного числа: </w:t>
            </w:r>
            <w:r w:rsidRPr="009776DC">
              <w:rPr>
                <w:rFonts w:ascii="Times New Roman" w:hAnsi="Times New Roman" w:cs="Times New Roman"/>
                <w:b/>
                <w:sz w:val="28"/>
                <w:szCs w:val="28"/>
              </w:rPr>
              <w:t>ягоды и грибы</w:t>
            </w:r>
          </w:p>
        </w:tc>
        <w:tc>
          <w:tcPr>
            <w:tcW w:w="4111" w:type="dxa"/>
          </w:tcPr>
          <w:p w:rsidR="00276DEF" w:rsidRPr="009776DC" w:rsidRDefault="00276DEF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Назови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ягоды лесные и садовые.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A92" w:rsidRPr="009776DC" w:rsidRDefault="00276DEF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Назови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грибы съедобные и несъедобные</w:t>
            </w:r>
          </w:p>
        </w:tc>
      </w:tr>
      <w:tr w:rsidR="00D71A92" w:rsidRPr="009776DC" w:rsidTr="009776DC">
        <w:tc>
          <w:tcPr>
            <w:tcW w:w="1021" w:type="dxa"/>
          </w:tcPr>
          <w:p w:rsidR="00D71A92" w:rsidRPr="009776DC" w:rsidRDefault="00874200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7" w:type="dxa"/>
          </w:tcPr>
          <w:p w:rsidR="00D71A92" w:rsidRPr="009776DC" w:rsidRDefault="00D71A92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Назови общим словом 4</w:t>
            </w:r>
          </w:p>
        </w:tc>
        <w:tc>
          <w:tcPr>
            <w:tcW w:w="4441" w:type="dxa"/>
          </w:tcPr>
          <w:p w:rsidR="00D71A92" w:rsidRPr="009776DC" w:rsidRDefault="004E1BE9" w:rsidP="008B19A1">
            <w:pPr>
              <w:ind w:left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употреблять в речи обобщающие имена существительные в форме множественного числа: </w:t>
            </w:r>
            <w:r w:rsidRPr="009776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игрушки и одежда</w:t>
            </w:r>
            <w:r w:rsidR="002169AB" w:rsidRPr="009776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69AB" w:rsidRPr="009776DC" w:rsidRDefault="002169AB" w:rsidP="008B19A1">
            <w:pPr>
              <w:ind w:left="11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Развивать зрительно-пространственную ориентировку.</w:t>
            </w:r>
          </w:p>
          <w:p w:rsidR="002169AB" w:rsidRPr="009776DC" w:rsidRDefault="002169AB" w:rsidP="008B19A1">
            <w:pPr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самостоятельно</w:t>
            </w:r>
            <w:proofErr w:type="gramEnd"/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задавать вопросы с предлогами: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над, под, около, возле, между; </w:t>
            </w: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наречиями: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слева, справа, вверху, внизу</w:t>
            </w:r>
          </w:p>
        </w:tc>
        <w:tc>
          <w:tcPr>
            <w:tcW w:w="4111" w:type="dxa"/>
          </w:tcPr>
          <w:p w:rsidR="002169AB" w:rsidRPr="009776DC" w:rsidRDefault="002169AB" w:rsidP="008B19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вариант. Назови, что изображено на картинках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(кукла, лошадка, машина, </w:t>
            </w:r>
            <w:proofErr w:type="spellStart"/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робот-трансформер</w:t>
            </w:r>
            <w:proofErr w:type="spellEnd"/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2169AB" w:rsidRPr="009776DC" w:rsidRDefault="002169AB" w:rsidP="008B19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Каким общим словом их можно назвать?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(Игрушки)</w:t>
            </w:r>
          </w:p>
          <w:p w:rsidR="00D71A92" w:rsidRPr="009776DC" w:rsidRDefault="002169AB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2 вариант. Что находится между куклой и машинкой?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(Лошадка).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Задай свой такой же вопрос</w:t>
            </w:r>
          </w:p>
        </w:tc>
      </w:tr>
      <w:tr w:rsidR="00D71A92" w:rsidRPr="009776DC" w:rsidTr="009776DC">
        <w:tc>
          <w:tcPr>
            <w:tcW w:w="1021" w:type="dxa"/>
          </w:tcPr>
          <w:p w:rsidR="00D71A92" w:rsidRPr="009776DC" w:rsidRDefault="00874200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17" w:type="dxa"/>
          </w:tcPr>
          <w:p w:rsidR="00D71A92" w:rsidRPr="009776DC" w:rsidRDefault="00D71A92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Назови общим словом 5</w:t>
            </w:r>
          </w:p>
        </w:tc>
        <w:tc>
          <w:tcPr>
            <w:tcW w:w="4441" w:type="dxa"/>
          </w:tcPr>
          <w:p w:rsidR="00D71A92" w:rsidRPr="009776DC" w:rsidRDefault="004E1BE9" w:rsidP="008B19A1">
            <w:pPr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употреблять в речи обобщающие имена существительные в форме множественного числа: </w:t>
            </w:r>
            <w:r w:rsidRPr="009776DC">
              <w:rPr>
                <w:rFonts w:ascii="Times New Roman" w:hAnsi="Times New Roman" w:cs="Times New Roman"/>
                <w:b/>
                <w:sz w:val="28"/>
                <w:szCs w:val="28"/>
              </w:rPr>
              <w:t>обувь и мебель</w:t>
            </w:r>
          </w:p>
        </w:tc>
        <w:tc>
          <w:tcPr>
            <w:tcW w:w="4111" w:type="dxa"/>
          </w:tcPr>
          <w:p w:rsidR="004313B2" w:rsidRPr="009776DC" w:rsidRDefault="00276DEF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Так же</w:t>
            </w:r>
            <w:r w:rsidR="004313B2"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A92" w:rsidRPr="009776DC" w:rsidRDefault="004313B2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Уточнить: обувь (какая?)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детская, женская, мужская</w:t>
            </w:r>
          </w:p>
        </w:tc>
      </w:tr>
      <w:tr w:rsidR="00D71A92" w:rsidRPr="009776DC" w:rsidTr="009776DC">
        <w:tc>
          <w:tcPr>
            <w:tcW w:w="1021" w:type="dxa"/>
          </w:tcPr>
          <w:p w:rsidR="00D71A92" w:rsidRPr="009776DC" w:rsidRDefault="00D71A92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4200" w:rsidRPr="009776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:rsidR="00D71A92" w:rsidRPr="009776DC" w:rsidRDefault="00D71A92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Назови общим словом 6</w:t>
            </w:r>
          </w:p>
        </w:tc>
        <w:tc>
          <w:tcPr>
            <w:tcW w:w="4441" w:type="dxa"/>
          </w:tcPr>
          <w:p w:rsidR="00D71A92" w:rsidRPr="009776DC" w:rsidRDefault="004E1BE9" w:rsidP="008B19A1">
            <w:pPr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употреблять в речи обобщающие имена существительные в форме множественного числа: </w:t>
            </w:r>
            <w:r w:rsidRPr="009776DC">
              <w:rPr>
                <w:rFonts w:ascii="Times New Roman" w:hAnsi="Times New Roman" w:cs="Times New Roman"/>
                <w:b/>
                <w:sz w:val="28"/>
                <w:szCs w:val="28"/>
              </w:rPr>
              <w:t>посуда и комнатные растения</w:t>
            </w:r>
          </w:p>
        </w:tc>
        <w:tc>
          <w:tcPr>
            <w:tcW w:w="4111" w:type="dxa"/>
          </w:tcPr>
          <w:p w:rsidR="00D71A92" w:rsidRPr="009776DC" w:rsidRDefault="00276DEF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Так же</w:t>
            </w:r>
            <w:r w:rsidR="00C02FCF" w:rsidRPr="00977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FCF" w:rsidRPr="009776DC" w:rsidRDefault="00C02FCF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Уточнить: посуда (какая?)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столовая, чайная, кухонная; фарфоровая, железная, пластмассовая</w:t>
            </w:r>
            <w:r w:rsidR="00FF749E"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FF749E"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Комнатные растения (какие?) </w:t>
            </w:r>
            <w:r w:rsidR="00FF749E"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вьющиеся, цветущие</w:t>
            </w:r>
          </w:p>
        </w:tc>
      </w:tr>
      <w:tr w:rsidR="00D71A92" w:rsidRPr="009776DC" w:rsidTr="009776DC">
        <w:tc>
          <w:tcPr>
            <w:tcW w:w="1021" w:type="dxa"/>
          </w:tcPr>
          <w:p w:rsidR="00D71A92" w:rsidRPr="009776DC" w:rsidRDefault="00D71A92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4200" w:rsidRPr="009776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7" w:type="dxa"/>
          </w:tcPr>
          <w:p w:rsidR="00D71A92" w:rsidRPr="009776DC" w:rsidRDefault="00D71A92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Назови общим словом 7</w:t>
            </w:r>
          </w:p>
        </w:tc>
        <w:tc>
          <w:tcPr>
            <w:tcW w:w="4441" w:type="dxa"/>
          </w:tcPr>
          <w:p w:rsidR="00D71A92" w:rsidRPr="009776DC" w:rsidRDefault="004E1BE9" w:rsidP="008B19A1">
            <w:pPr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употреблять в речи обобщающие имена существительные: </w:t>
            </w:r>
            <w:r w:rsidRPr="009776DC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транспорт, дорожные знаки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D71A92" w:rsidRPr="009776DC" w:rsidRDefault="004313B2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1 вариант. Назови, что изображено на картинках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(машины, вертолеты, самолеты). Уточнить транспорт (какой?): наземный, воздушный, специального назначения</w:t>
            </w:r>
          </w:p>
        </w:tc>
      </w:tr>
      <w:tr w:rsidR="00326BB1" w:rsidRPr="009776DC" w:rsidTr="009776DC">
        <w:tc>
          <w:tcPr>
            <w:tcW w:w="1021" w:type="dxa"/>
          </w:tcPr>
          <w:p w:rsidR="00326BB1" w:rsidRPr="009776DC" w:rsidRDefault="00D71A92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4200" w:rsidRPr="009776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7" w:type="dxa"/>
          </w:tcPr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Дерево, плод, лист</w:t>
            </w:r>
          </w:p>
        </w:tc>
        <w:tc>
          <w:tcPr>
            <w:tcW w:w="4441" w:type="dxa"/>
          </w:tcPr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образовывать, согласовывать в роде и числе и использовать в речи относительные прилагательные: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сосновая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иголка,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сосновая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шишка,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еловая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иголка,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еловая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шишка,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березовый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лист,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березовая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ветка,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березовая 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сережка,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дубовый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лист,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дубовая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ветка, желудь (-и),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липовый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лист,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липовая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ветка,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липовый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цвет (-ы),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кленовый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лист,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кленовая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ветка,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рябиновый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лист,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рябиновая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ветка,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осиновый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лист,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осиновая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ветка.</w:t>
            </w:r>
            <w:proofErr w:type="gramEnd"/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в речи предлоги: 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над, под, около, возле, между; наречия: слева, справа, вверху, внизу.</w:t>
            </w:r>
            <w:proofErr w:type="gramEnd"/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Развивать зрительно-пространственную ориентировку</w:t>
            </w:r>
          </w:p>
        </w:tc>
        <w:tc>
          <w:tcPr>
            <w:tcW w:w="4111" w:type="dxa"/>
          </w:tcPr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елью? (Клен). Какой лист?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(Кленовый).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Какая ветка?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(Кленовая).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плод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у дуба?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(Желудь).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У ели?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(Шишка).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Какая?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(Еловая).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И т. д.</w:t>
            </w:r>
          </w:p>
        </w:tc>
      </w:tr>
      <w:tr w:rsidR="00326BB1" w:rsidRPr="009776DC" w:rsidTr="009776DC">
        <w:tc>
          <w:tcPr>
            <w:tcW w:w="1021" w:type="dxa"/>
          </w:tcPr>
          <w:p w:rsidR="00326BB1" w:rsidRPr="009776DC" w:rsidRDefault="00D71A92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74200" w:rsidRPr="009776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7" w:type="dxa"/>
          </w:tcPr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Малыши. Домашние животные</w:t>
            </w:r>
          </w:p>
        </w:tc>
        <w:tc>
          <w:tcPr>
            <w:tcW w:w="4441" w:type="dxa"/>
          </w:tcPr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образовывать и использовать в речи существительные с суффиксами: </w:t>
            </w:r>
            <w:proofErr w:type="gram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proofErr w:type="gram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нок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енок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am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ят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;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щенок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котенок (–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теленок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козленок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жеребенок</w:t>
            </w:r>
          </w:p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верблюжонок</w:t>
            </w:r>
            <w:proofErr w:type="gram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ягненок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крольчонок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утенок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индюшонок</w:t>
            </w:r>
          </w:p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гусенок</w:t>
            </w:r>
            <w:proofErr w:type="gram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цыпленок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).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Учить детей образовывать и использовать в речи существительные с уменьшительно-ласкательными суффиксами</w:t>
            </w:r>
          </w:p>
        </w:tc>
        <w:tc>
          <w:tcPr>
            <w:tcW w:w="4111" w:type="dxa"/>
          </w:tcPr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1 вариант. Назови животных (в ед. и мн. числе). Например: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щенок, щенята; котенок, котята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и т. д. 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Кем станет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щенок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, когда вырастет?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(Собакой).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И  т.д.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2 вариант. Малыши потерялись. Помогите позвать маму, папу.  Например: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щенок зовет собаку, котенок - кошку, теленок </w:t>
            </w:r>
            <w:proofErr w:type="gramStart"/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орову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и т.д. 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3 вариант. Как ласково назвать щенка?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(Щеночек). </w:t>
            </w: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Как ласково назвать котенка?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(Котеночек).</w:t>
            </w: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 т. д.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Примечание. На слайде №</w:t>
            </w:r>
            <w:r w:rsidR="00874200"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16</w:t>
            </w: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те же животные в том же порядке, но уже взрослые</w:t>
            </w:r>
          </w:p>
        </w:tc>
      </w:tr>
      <w:tr w:rsidR="00326BB1" w:rsidRPr="009776DC" w:rsidTr="009776DC">
        <w:tc>
          <w:tcPr>
            <w:tcW w:w="1021" w:type="dxa"/>
          </w:tcPr>
          <w:p w:rsidR="00326BB1" w:rsidRPr="009776DC" w:rsidRDefault="00D71A92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4200" w:rsidRPr="009776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7" w:type="dxa"/>
          </w:tcPr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Взрослые. Домашние животные</w:t>
            </w:r>
          </w:p>
        </w:tc>
        <w:tc>
          <w:tcPr>
            <w:tcW w:w="4441" w:type="dxa"/>
          </w:tcPr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образовывать и использовать в речи существительные с суффиксами: </w:t>
            </w:r>
            <w:proofErr w:type="gram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proofErr w:type="gram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нок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енок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am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ят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;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щенок(-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котенок (–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теленок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козленок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жеребенок</w:t>
            </w:r>
          </w:p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верблюжонок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ягненок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крольчонок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утенок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индюшонок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гусено</w:t>
            </w:r>
            <w:proofErr w:type="gram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к(</w:t>
            </w:r>
            <w:proofErr w:type="gram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цыпленок(-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).</w:t>
            </w:r>
          </w:p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образовывать и использовать в речи притяжательные прила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гательные</w:t>
            </w:r>
          </w:p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вариант. Игра наоборот. Назвать взрослых животных. Кем они были в детстве? Например: собака была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щенком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, кошка –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котенком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2 вариант. Чья голова? Чей хвост? Чьи уши?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Например: 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собачья, собачий, собачьи. И т.д. 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Примечание. На слайде №</w:t>
            </w:r>
            <w:r w:rsidR="00874200"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15</w:t>
            </w: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те же животные в том же порядке, но малыши</w:t>
            </w:r>
          </w:p>
        </w:tc>
      </w:tr>
      <w:tr w:rsidR="00326BB1" w:rsidRPr="009776DC" w:rsidTr="009776DC">
        <w:tc>
          <w:tcPr>
            <w:tcW w:w="1021" w:type="dxa"/>
          </w:tcPr>
          <w:p w:rsidR="00326BB1" w:rsidRPr="009776DC" w:rsidRDefault="00D71A92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74200" w:rsidRPr="009776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7" w:type="dxa"/>
          </w:tcPr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Взрослые и малыши. Домашние животные</w:t>
            </w:r>
          </w:p>
        </w:tc>
        <w:tc>
          <w:tcPr>
            <w:tcW w:w="4441" w:type="dxa"/>
          </w:tcPr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образовывать и использовать в речи существительные с суффиксами: </w:t>
            </w:r>
            <w:proofErr w:type="gram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proofErr w:type="gram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нок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енок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am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ят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;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щенок(-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котенок (–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теленок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козленок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жеребенок</w:t>
            </w:r>
          </w:p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верблюжонок</w:t>
            </w:r>
            <w:proofErr w:type="gram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ягненок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крольчонок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утенок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индюшонок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гусенок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цыпленок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Назвать взрослых и малышей. Например: собака –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щенок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щенята;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кошка –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котенок, котята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и т. д. 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Примечание. На слайдах № </w:t>
            </w:r>
            <w:r w:rsidR="00874200"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15</w:t>
            </w:r>
            <w:r w:rsidR="00815B3F"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874200"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16</w:t>
            </w: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те же животные в том же порядке малыши и взрослые</w:t>
            </w:r>
          </w:p>
        </w:tc>
      </w:tr>
      <w:tr w:rsidR="00326BB1" w:rsidRPr="009776DC" w:rsidTr="009776DC">
        <w:tc>
          <w:tcPr>
            <w:tcW w:w="1021" w:type="dxa"/>
          </w:tcPr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4200" w:rsidRPr="009776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7" w:type="dxa"/>
          </w:tcPr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Малыши.</w:t>
            </w:r>
          </w:p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4441" w:type="dxa"/>
          </w:tcPr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образовывать и использовать в речи существительные с суффиксами: </w:t>
            </w:r>
            <w:proofErr w:type="gram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proofErr w:type="gram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нок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енок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am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ят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;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львенок(-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ежонок (–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тигренок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волчонок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лисенок</w:t>
            </w:r>
          </w:p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олененок</w:t>
            </w:r>
            <w:proofErr w:type="gram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медвежонок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зайчонок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слоненок 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орленок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аистенок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бобренок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1 вариант. Назови животных (в ед. и мн. числе). Например: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львенок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львята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Кем станет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львенок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, когда вырастет?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(львицей или львом).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2 вариант. Малыши потерялись. Помогите позвать маму, папу.  Например: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львенок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зовет льва,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ежонок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– ежиху или ежа,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тигренок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– тигрицу или тигра и т.д. </w:t>
            </w:r>
          </w:p>
          <w:p w:rsidR="00326BB1" w:rsidRPr="009776DC" w:rsidRDefault="00874200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Примечание. На слайде №19</w:t>
            </w:r>
            <w:r w:rsidR="00326BB1"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те же животные в том же порядке, но уже взрослые</w:t>
            </w:r>
          </w:p>
        </w:tc>
      </w:tr>
      <w:tr w:rsidR="00326BB1" w:rsidRPr="009776DC" w:rsidTr="009776DC">
        <w:tc>
          <w:tcPr>
            <w:tcW w:w="1021" w:type="dxa"/>
          </w:tcPr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4200" w:rsidRPr="009776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7" w:type="dxa"/>
          </w:tcPr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Взрослые.</w:t>
            </w:r>
          </w:p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Дикие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</w:t>
            </w:r>
          </w:p>
        </w:tc>
        <w:tc>
          <w:tcPr>
            <w:tcW w:w="4441" w:type="dxa"/>
          </w:tcPr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образовывать и использовать в речи 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существительные с суффиксами: </w:t>
            </w:r>
            <w:proofErr w:type="gram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proofErr w:type="gram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нок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енок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am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ят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;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(львенок(-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ежонок (–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тигренок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волчонок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лисенок</w:t>
            </w:r>
          </w:p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олененок</w:t>
            </w:r>
            <w:proofErr w:type="gram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медвежонок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зайчонок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слоненок 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орленок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аистенок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бобренок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вариант. Игра наоборот. Назвать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взрослых животных. Кем они были в детстве? Например: лев был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львенком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, еж –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ежонком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2 вариант. Чья голова? Чей хвост? Чьи уши? Например: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львиная, львиный, львиные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326BB1" w:rsidRPr="009776DC" w:rsidRDefault="00815B3F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Примечание</w:t>
            </w:r>
            <w:r w:rsidR="00874200"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 На слайде 18</w:t>
            </w:r>
            <w:r w:rsidR="00326BB1"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те же животные в том же порядке, но малыши</w:t>
            </w:r>
          </w:p>
        </w:tc>
      </w:tr>
      <w:tr w:rsidR="00326BB1" w:rsidRPr="009776DC" w:rsidTr="009776DC">
        <w:tc>
          <w:tcPr>
            <w:tcW w:w="1021" w:type="dxa"/>
          </w:tcPr>
          <w:p w:rsidR="00326BB1" w:rsidRPr="009776DC" w:rsidRDefault="00874200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17" w:type="dxa"/>
          </w:tcPr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и малыши. </w:t>
            </w:r>
          </w:p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образовывать и использовать в речи существительные с суффиксами: </w:t>
            </w:r>
            <w:proofErr w:type="gram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proofErr w:type="gram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нок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енок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am</w:t>
            </w:r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 -</w:t>
            </w:r>
            <w:proofErr w:type="spellStart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ят</w:t>
            </w:r>
            <w:proofErr w:type="spellEnd"/>
            <w:r w:rsidRPr="009776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;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(львенок(-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ежонок (–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тигренок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волчонок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лисенок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олененок</w:t>
            </w:r>
            <w:proofErr w:type="gram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медвежонок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зайчонок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слоненок 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орленок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аистенок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бобренок (-</w:t>
            </w:r>
            <w:proofErr w:type="spellStart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ята</w:t>
            </w:r>
            <w:proofErr w:type="spellEnd"/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Назвать взрослых и малышей. Например: лев –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львенок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львята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; еж – </w:t>
            </w:r>
            <w:r w:rsidRPr="009776DC">
              <w:rPr>
                <w:rFonts w:ascii="Times New Roman" w:hAnsi="Times New Roman" w:cs="Times New Roman"/>
                <w:i/>
                <w:sz w:val="28"/>
                <w:szCs w:val="28"/>
              </w:rPr>
              <w:t>ежонок, ежата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и т. д.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Примечание. На слайдах № </w:t>
            </w:r>
            <w:r w:rsidR="00874200"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18</w:t>
            </w:r>
            <w:r w:rsidR="00815B3F"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1</w:t>
            </w:r>
            <w:r w:rsidR="00874200"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</w:t>
            </w:r>
            <w:r w:rsidRPr="00977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те же животные в том же порядке малыши и взрослые</w:t>
            </w:r>
          </w:p>
        </w:tc>
      </w:tr>
      <w:tr w:rsidR="00326BB1" w:rsidRPr="009776DC" w:rsidTr="009776DC">
        <w:tc>
          <w:tcPr>
            <w:tcW w:w="1021" w:type="dxa"/>
          </w:tcPr>
          <w:p w:rsidR="00326BB1" w:rsidRPr="009776DC" w:rsidRDefault="00D71A92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4C35" w:rsidRPr="00977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Измени слово.</w:t>
            </w:r>
          </w:p>
          <w:p w:rsidR="00326BB1" w:rsidRPr="009776DC" w:rsidRDefault="00326BB1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Назови ласково</w:t>
            </w:r>
          </w:p>
        </w:tc>
        <w:tc>
          <w:tcPr>
            <w:tcW w:w="4441" w:type="dxa"/>
          </w:tcPr>
          <w:p w:rsidR="00326BB1" w:rsidRPr="009776DC" w:rsidRDefault="00326BB1" w:rsidP="008B19A1">
            <w:pPr>
              <w:shd w:val="clear" w:color="auto" w:fill="FFFFFF"/>
              <w:autoSpaceDE w:val="0"/>
              <w:autoSpaceDN w:val="0"/>
              <w:adjustRightInd w:val="0"/>
              <w:ind w:left="1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образовывать и использовать в речи существительные с суффиксами</w:t>
            </w:r>
            <w:r w:rsidR="009063BB"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(оттенки уменьшительности, </w:t>
            </w:r>
            <w:proofErr w:type="spellStart"/>
            <w:r w:rsidR="009063BB"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ласкательности</w:t>
            </w:r>
            <w:proofErr w:type="spellEnd"/>
            <w:r w:rsidR="009063BB"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скворец-скворушка,  дом-домик, хлеб- хлебушек, петух-петушок, орехи-орешки, солнце-солнышко, гнездо-гнездышко, заяц-зайчик, горох-горошек, корова-коровушка, рыба-рыбешка, воробей-воробышек</w:t>
            </w:r>
            <w:proofErr w:type="gramEnd"/>
          </w:p>
        </w:tc>
        <w:tc>
          <w:tcPr>
            <w:tcW w:w="4111" w:type="dxa"/>
          </w:tcPr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1 вариант. Взрослый называет слово, просит ребенка назвать это слово ласково.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2 вариант. Взрослый усложняет нахождение  предмета, называет его местоположение: назови ласково того, кто  (что) находится под домом? (Солнышко), между коровой и воробьем (рыбешка), справа от гнезда (зайчик) и т.д.</w:t>
            </w:r>
          </w:p>
          <w:p w:rsidR="00326BB1" w:rsidRPr="009776DC" w:rsidRDefault="00326BB1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3 вариант. Придумать предложение со словом. Например: Скворушка звонко поет весеннюю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песню. Дорожка привела нас к домику. И т.д.</w:t>
            </w:r>
          </w:p>
        </w:tc>
      </w:tr>
      <w:tr w:rsidR="006437FD" w:rsidRPr="009776DC" w:rsidTr="009776DC">
        <w:tc>
          <w:tcPr>
            <w:tcW w:w="1021" w:type="dxa"/>
          </w:tcPr>
          <w:p w:rsidR="006437FD" w:rsidRPr="009776DC" w:rsidRDefault="00D71A92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A4C35" w:rsidRPr="009776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:rsidR="006437FD" w:rsidRPr="009776DC" w:rsidRDefault="006437FD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r w:rsidR="003138CB" w:rsidRPr="009776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 какой </w:t>
            </w:r>
            <w:r w:rsidR="00C84707" w:rsidRPr="009776DC">
              <w:rPr>
                <w:rFonts w:ascii="Times New Roman" w:hAnsi="Times New Roman" w:cs="Times New Roman"/>
                <w:sz w:val="28"/>
                <w:szCs w:val="28"/>
              </w:rPr>
              <w:t>день, если …?</w:t>
            </w:r>
          </w:p>
        </w:tc>
        <w:tc>
          <w:tcPr>
            <w:tcW w:w="4441" w:type="dxa"/>
          </w:tcPr>
          <w:p w:rsidR="006437FD" w:rsidRPr="009776DC" w:rsidRDefault="006437FD" w:rsidP="008B19A1">
            <w:pPr>
              <w:shd w:val="clear" w:color="auto" w:fill="FFFFFF"/>
              <w:autoSpaceDE w:val="0"/>
              <w:autoSpaceDN w:val="0"/>
              <w:adjustRightInd w:val="0"/>
              <w:ind w:left="1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образовывать и использовать в речи качественные прилагательные</w:t>
            </w:r>
            <w:r w:rsidR="00C84707"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="00C84707"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жара-жаркий</w:t>
            </w:r>
            <w:proofErr w:type="gramEnd"/>
            <w:r w:rsidR="00C84707"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мороз-морозный, снег-снежный, солнце-солнечный</w:t>
            </w:r>
            <w:r w:rsidR="00B43B60"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ветер-ветреный, дождь-дождливый, туман-туманный</w:t>
            </w:r>
          </w:p>
        </w:tc>
        <w:tc>
          <w:tcPr>
            <w:tcW w:w="4111" w:type="dxa"/>
          </w:tcPr>
          <w:p w:rsidR="006437FD" w:rsidRPr="009776DC" w:rsidRDefault="006437FD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Взрослый говорит, показывая на картинку: </w:t>
            </w:r>
            <w:r w:rsidR="00424E40"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Е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 днем жара, то день — жаркий, а если мороз</w:t>
            </w:r>
            <w:r w:rsidR="00612C8D"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r w:rsidR="00612C8D"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(Морозный). И т.д.: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снег, солнце, ветер, дождь</w:t>
            </w:r>
            <w:r w:rsidR="00C84707"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туман</w:t>
            </w:r>
          </w:p>
        </w:tc>
      </w:tr>
      <w:tr w:rsidR="00FF50D4" w:rsidRPr="009776DC" w:rsidTr="009776DC">
        <w:tc>
          <w:tcPr>
            <w:tcW w:w="1021" w:type="dxa"/>
          </w:tcPr>
          <w:p w:rsidR="00FF50D4" w:rsidRPr="009776DC" w:rsidRDefault="00D71A92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4C35" w:rsidRPr="009776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7" w:type="dxa"/>
          </w:tcPr>
          <w:p w:rsidR="00FF50D4" w:rsidRPr="009776DC" w:rsidRDefault="00424E40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Назови человека, который …</w:t>
            </w:r>
          </w:p>
        </w:tc>
        <w:tc>
          <w:tcPr>
            <w:tcW w:w="4441" w:type="dxa"/>
          </w:tcPr>
          <w:p w:rsidR="00FF50D4" w:rsidRPr="009776DC" w:rsidRDefault="00424E40" w:rsidP="008B19A1">
            <w:pPr>
              <w:shd w:val="clear" w:color="auto" w:fill="FFFFFF"/>
              <w:autoSpaceDE w:val="0"/>
              <w:autoSpaceDN w:val="0"/>
              <w:adjustRightInd w:val="0"/>
              <w:ind w:left="1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образовывать и использовать в речи существительные с помощью суффикса </w:t>
            </w:r>
            <w:proofErr w:type="gramStart"/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велосипедист, мотоциклист, пианист, шахматист, хоккеист, футболист</w:t>
            </w:r>
          </w:p>
        </w:tc>
        <w:tc>
          <w:tcPr>
            <w:tcW w:w="4111" w:type="dxa"/>
          </w:tcPr>
          <w:p w:rsidR="008A0678" w:rsidRPr="009776DC" w:rsidRDefault="00424E40" w:rsidP="008B19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Взрослый говорит: </w:t>
            </w:r>
          </w:p>
          <w:p w:rsidR="00FF50D4" w:rsidRPr="009776DC" w:rsidRDefault="00424E40" w:rsidP="008B19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Если человек занимается фигурным катанием, он – фигурист. Как назвать человека, </w:t>
            </w:r>
            <w:r w:rsidR="008A0678"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который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катается на велосипеде?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(Велосипедист).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мотоцикле?  </w:t>
            </w: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(Мотоциклист).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т.д.</w:t>
            </w:r>
          </w:p>
        </w:tc>
      </w:tr>
      <w:tr w:rsidR="00AA4C35" w:rsidRPr="009776DC" w:rsidTr="009776DC">
        <w:tc>
          <w:tcPr>
            <w:tcW w:w="1021" w:type="dxa"/>
          </w:tcPr>
          <w:p w:rsidR="00AA4C35" w:rsidRPr="009776DC" w:rsidRDefault="00AA4C35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7" w:type="dxa"/>
          </w:tcPr>
          <w:p w:rsidR="00AA4C35" w:rsidRPr="009776DC" w:rsidRDefault="00AA4C35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Кто с кем дружит? (1)</w:t>
            </w:r>
          </w:p>
        </w:tc>
        <w:tc>
          <w:tcPr>
            <w:tcW w:w="4441" w:type="dxa"/>
          </w:tcPr>
          <w:p w:rsidR="00AA4C35" w:rsidRPr="009776DC" w:rsidRDefault="00AA4C35" w:rsidP="008B19A1">
            <w:pPr>
              <w:shd w:val="clear" w:color="auto" w:fill="FFFFFF"/>
              <w:autoSpaceDE w:val="0"/>
              <w:autoSpaceDN w:val="0"/>
              <w:adjustRightInd w:val="0"/>
              <w:ind w:left="1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согласовывать слова в пред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ложении в роде, числе, падеже по темам домашние и дикие животные</w:t>
            </w:r>
            <w:r w:rsidR="00EB0A04"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B0A04" w:rsidRPr="009776DC" w:rsidRDefault="00EB0A04" w:rsidP="008B19A1">
            <w:pPr>
              <w:shd w:val="clear" w:color="auto" w:fill="FFFFFF"/>
              <w:autoSpaceDE w:val="0"/>
              <w:autoSpaceDN w:val="0"/>
              <w:adjustRightInd w:val="0"/>
              <w:ind w:left="11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Щенок, котенок. Щенок, утенок. Кролик, утенок. Котенок, цыплята. Котенок, утята. Еж, кошка. Кролик, шиншилла. Кошка, олененок. Белый медведь, собака. Жаба, мышонок. Кролик, кошка</w:t>
            </w:r>
            <w:r w:rsidR="00E62DC8"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морская свинка. Лошадь, кошка</w:t>
            </w:r>
          </w:p>
          <w:p w:rsidR="00AA4C35" w:rsidRPr="009776DC" w:rsidRDefault="00AA4C35" w:rsidP="008B19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AA4C35" w:rsidRPr="009776DC" w:rsidRDefault="00AA4C35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 xml:space="preserve">1 вариант. Индивидуальная работа. Назови, кто с кем дружит. Придумай историю, как они подружились. Например: котенок дружит со щенком. Они встретились около дома, когда вышли погулять. И т. д. </w:t>
            </w:r>
          </w:p>
          <w:p w:rsidR="00AA4C35" w:rsidRPr="009776DC" w:rsidRDefault="00AA4C35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2 вариант. Подгруппа детей. Рассказ о дружбе животных. Каждый ребенок придумывает предложение. Рассказ записывается. Дети иллюстрируют рукописную книгу собственного сочинения</w:t>
            </w:r>
          </w:p>
        </w:tc>
      </w:tr>
      <w:tr w:rsidR="00AA4C35" w:rsidRPr="009776DC" w:rsidTr="009776DC">
        <w:tc>
          <w:tcPr>
            <w:tcW w:w="1021" w:type="dxa"/>
          </w:tcPr>
          <w:p w:rsidR="00AA4C35" w:rsidRPr="009776DC" w:rsidRDefault="00AA4C35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17" w:type="dxa"/>
          </w:tcPr>
          <w:p w:rsidR="00AA4C35" w:rsidRPr="009776DC" w:rsidRDefault="00AA4C35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Кто с кем дружит? (2)</w:t>
            </w:r>
          </w:p>
        </w:tc>
        <w:tc>
          <w:tcPr>
            <w:tcW w:w="4441" w:type="dxa"/>
          </w:tcPr>
          <w:p w:rsidR="00AA4C35" w:rsidRPr="009776DC" w:rsidRDefault="00AA4C35" w:rsidP="008B19A1">
            <w:pPr>
              <w:shd w:val="clear" w:color="auto" w:fill="FFFFFF"/>
              <w:autoSpaceDE w:val="0"/>
              <w:autoSpaceDN w:val="0"/>
              <w:adjustRightInd w:val="0"/>
              <w:ind w:left="1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согласовывать слова в пред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ложении в 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роде, числе, падеже по темам домашние и дикие животные</w:t>
            </w:r>
            <w:r w:rsidR="00EB0A04"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B0A04" w:rsidRPr="009776DC" w:rsidRDefault="00EB0A04" w:rsidP="008B19A1">
            <w:pPr>
              <w:shd w:val="clear" w:color="auto" w:fill="FFFFFF"/>
              <w:autoSpaceDE w:val="0"/>
              <w:autoSpaceDN w:val="0"/>
              <w:adjustRightInd w:val="0"/>
              <w:ind w:left="11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Олененок, котенок. Овца, кролик, цыплята. Коза, кошка. Лев, медведь, тигр. Корова, кролик. Медвежонок, тигренок. Кролик, бурундук. Котенок, ежонок. Лошадь, козленок. Кошка, мышка. </w:t>
            </w:r>
            <w:r w:rsidR="00E62DC8" w:rsidRPr="009776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Кошка, черепаха. Кошка, львенок</w:t>
            </w:r>
          </w:p>
          <w:p w:rsidR="00AA4C35" w:rsidRPr="009776DC" w:rsidRDefault="00AA4C35" w:rsidP="008B19A1">
            <w:pPr>
              <w:shd w:val="clear" w:color="auto" w:fill="FFFFFF"/>
              <w:autoSpaceDE w:val="0"/>
              <w:autoSpaceDN w:val="0"/>
              <w:adjustRightInd w:val="0"/>
              <w:ind w:left="1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AA4C35" w:rsidRPr="009776DC" w:rsidRDefault="00AA4C35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вариант. Назови, кто с кем дружит. Придумай </w:t>
            </w: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историю, как они подружились. Например: олененок дружит с кошкой. Он потерял свою маму в лесу, а кошка его успокоила. И т. д.</w:t>
            </w:r>
          </w:p>
          <w:p w:rsidR="00AA4C35" w:rsidRPr="009776DC" w:rsidRDefault="00AA4C35" w:rsidP="008B1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2 вариант. Подгруппа детей. Рассказ о дружбе животных. Каждый ребенок придумывает предложение. Рассказ записывается. Дети иллюстрируют рукописную книгу собственного сочинения</w:t>
            </w:r>
          </w:p>
        </w:tc>
      </w:tr>
      <w:tr w:rsidR="00AA4C35" w:rsidRPr="009776DC" w:rsidTr="009776DC">
        <w:tc>
          <w:tcPr>
            <w:tcW w:w="1021" w:type="dxa"/>
          </w:tcPr>
          <w:p w:rsidR="00AA4C35" w:rsidRPr="009776DC" w:rsidRDefault="00AA4C35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017" w:type="dxa"/>
          </w:tcPr>
          <w:p w:rsidR="00AA4C35" w:rsidRPr="009776DC" w:rsidRDefault="00AA4C35" w:rsidP="0097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sz w:val="28"/>
                <w:szCs w:val="28"/>
              </w:rPr>
              <w:t>Спасибо за внимание.</w:t>
            </w:r>
          </w:p>
        </w:tc>
        <w:tc>
          <w:tcPr>
            <w:tcW w:w="8552" w:type="dxa"/>
            <w:gridSpan w:val="2"/>
          </w:tcPr>
          <w:p w:rsidR="00AA4C35" w:rsidRPr="009776DC" w:rsidRDefault="00AA4C35" w:rsidP="008B19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Специфика построения речевого материала  в данной разработке обусловлена системой коррекционной работы Н. В. </w:t>
            </w:r>
            <w:proofErr w:type="spellStart"/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Нищевой</w:t>
            </w:r>
            <w:proofErr w:type="spellEnd"/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Логопедическое воздействие носит комплексный и в то же время дифференцированный характер, позв</w:t>
            </w:r>
            <w:r w:rsidR="003138CB"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оляющий осуществлять ориентирова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нно-личностный подход, учитывающий индивидуальные</w:t>
            </w:r>
            <w:r w:rsidR="00D5705C"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психологические</w:t>
            </w:r>
            <w:r w:rsidRPr="009776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психические и речевые особенности конкретного ребенка.</w:t>
            </w:r>
          </w:p>
        </w:tc>
      </w:tr>
    </w:tbl>
    <w:p w:rsidR="00326BB1" w:rsidRPr="009776DC" w:rsidRDefault="00326BB1" w:rsidP="00977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BB1" w:rsidRPr="009776DC" w:rsidRDefault="003138CB" w:rsidP="00977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76DC">
        <w:rPr>
          <w:rFonts w:ascii="Times New Roman" w:hAnsi="Times New Roman" w:cs="Times New Roman"/>
          <w:sz w:val="28"/>
          <w:szCs w:val="28"/>
        </w:rPr>
        <w:t>2015</w:t>
      </w:r>
      <w:r w:rsidR="00326BB1" w:rsidRPr="009776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D6D17" w:rsidRPr="009776DC" w:rsidRDefault="006D6D17" w:rsidP="00977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6D17" w:rsidRPr="009776DC" w:rsidSect="008B19A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424" w:rsidRDefault="00043424" w:rsidP="00AB4BAC">
      <w:pPr>
        <w:spacing w:after="0" w:line="240" w:lineRule="auto"/>
      </w:pPr>
      <w:r>
        <w:separator/>
      </w:r>
    </w:p>
  </w:endnote>
  <w:endnote w:type="continuationSeparator" w:id="0">
    <w:p w:rsidR="00043424" w:rsidRDefault="00043424" w:rsidP="00AB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8352138"/>
    </w:sdtPr>
    <w:sdtContent>
      <w:p w:rsidR="008242AB" w:rsidRDefault="001117AD">
        <w:pPr>
          <w:pStyle w:val="a6"/>
          <w:jc w:val="right"/>
        </w:pPr>
        <w:r>
          <w:fldChar w:fldCharType="begin"/>
        </w:r>
        <w:r w:rsidR="00A62BBF">
          <w:instrText>PAGE   \* MERGEFORMAT</w:instrText>
        </w:r>
        <w:r>
          <w:fldChar w:fldCharType="separate"/>
        </w:r>
        <w:r w:rsidR="00C64E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42AB" w:rsidRDefault="008242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424" w:rsidRDefault="00043424" w:rsidP="00AB4BAC">
      <w:pPr>
        <w:spacing w:after="0" w:line="240" w:lineRule="auto"/>
      </w:pPr>
      <w:r>
        <w:separator/>
      </w:r>
    </w:p>
  </w:footnote>
  <w:footnote w:type="continuationSeparator" w:id="0">
    <w:p w:rsidR="00043424" w:rsidRDefault="00043424" w:rsidP="00AB4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BB1"/>
    <w:rsid w:val="00043424"/>
    <w:rsid w:val="001117AD"/>
    <w:rsid w:val="0011559C"/>
    <w:rsid w:val="002169AB"/>
    <w:rsid w:val="00220905"/>
    <w:rsid w:val="00276DEF"/>
    <w:rsid w:val="0028377B"/>
    <w:rsid w:val="002862F6"/>
    <w:rsid w:val="002A5EDF"/>
    <w:rsid w:val="003138CB"/>
    <w:rsid w:val="00326BB1"/>
    <w:rsid w:val="003D196F"/>
    <w:rsid w:val="00424E40"/>
    <w:rsid w:val="004313B2"/>
    <w:rsid w:val="004E1BE9"/>
    <w:rsid w:val="004E50C3"/>
    <w:rsid w:val="0053401E"/>
    <w:rsid w:val="00612C8D"/>
    <w:rsid w:val="006437FD"/>
    <w:rsid w:val="006D6D17"/>
    <w:rsid w:val="00700FEE"/>
    <w:rsid w:val="007B749F"/>
    <w:rsid w:val="00815B3F"/>
    <w:rsid w:val="008242AB"/>
    <w:rsid w:val="008708BF"/>
    <w:rsid w:val="00874200"/>
    <w:rsid w:val="008A0678"/>
    <w:rsid w:val="008B19A1"/>
    <w:rsid w:val="008B5709"/>
    <w:rsid w:val="008C03A1"/>
    <w:rsid w:val="009063BB"/>
    <w:rsid w:val="009776DC"/>
    <w:rsid w:val="009A4DF6"/>
    <w:rsid w:val="00A62BBF"/>
    <w:rsid w:val="00A756CB"/>
    <w:rsid w:val="00A804E0"/>
    <w:rsid w:val="00A81D73"/>
    <w:rsid w:val="00A845B9"/>
    <w:rsid w:val="00AA4C35"/>
    <w:rsid w:val="00AB4BAC"/>
    <w:rsid w:val="00B43B60"/>
    <w:rsid w:val="00B46C04"/>
    <w:rsid w:val="00B90C96"/>
    <w:rsid w:val="00BD51D1"/>
    <w:rsid w:val="00C02FCF"/>
    <w:rsid w:val="00C30C9D"/>
    <w:rsid w:val="00C64E58"/>
    <w:rsid w:val="00C67C42"/>
    <w:rsid w:val="00C80515"/>
    <w:rsid w:val="00C84707"/>
    <w:rsid w:val="00CD254A"/>
    <w:rsid w:val="00D5705C"/>
    <w:rsid w:val="00D71A92"/>
    <w:rsid w:val="00D852A9"/>
    <w:rsid w:val="00DD7897"/>
    <w:rsid w:val="00DF3ED2"/>
    <w:rsid w:val="00E62DC8"/>
    <w:rsid w:val="00EB0A04"/>
    <w:rsid w:val="00F26AA3"/>
    <w:rsid w:val="00F71284"/>
    <w:rsid w:val="00FC55BB"/>
    <w:rsid w:val="00FF50D4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BAC"/>
  </w:style>
  <w:style w:type="paragraph" w:styleId="a6">
    <w:name w:val="footer"/>
    <w:basedOn w:val="a"/>
    <w:link w:val="a7"/>
    <w:uiPriority w:val="99"/>
    <w:unhideWhenUsed/>
    <w:rsid w:val="00AB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BAC"/>
  </w:style>
  <w:style w:type="paragraph" w:styleId="a8">
    <w:name w:val="Balloon Text"/>
    <w:basedOn w:val="a"/>
    <w:link w:val="a9"/>
    <w:uiPriority w:val="99"/>
    <w:semiHidden/>
    <w:unhideWhenUsed/>
    <w:rsid w:val="004E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10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Снегирева</dc:creator>
  <cp:keywords/>
  <dc:description/>
  <cp:lastModifiedBy>Снегирева</cp:lastModifiedBy>
  <cp:revision>40</cp:revision>
  <cp:lastPrinted>2013-11-21T04:01:00Z</cp:lastPrinted>
  <dcterms:created xsi:type="dcterms:W3CDTF">2013-11-17T06:16:00Z</dcterms:created>
  <dcterms:modified xsi:type="dcterms:W3CDTF">2015-11-18T15:37:00Z</dcterms:modified>
</cp:coreProperties>
</file>