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D10F8" w14:textId="77777777" w:rsidR="006F30AE" w:rsidRPr="006F30AE" w:rsidRDefault="006F30AE" w:rsidP="006F30AE">
      <w:pPr>
        <w:spacing w:after="0" w:line="240" w:lineRule="auto"/>
        <w:ind w:firstLine="426"/>
        <w:jc w:val="center"/>
        <w:rPr>
          <w:rFonts w:eastAsia="Times New Roman"/>
          <w:b/>
          <w:bCs/>
          <w:kern w:val="0"/>
          <w:lang w:eastAsia="ru-RU"/>
          <w14:ligatures w14:val="none"/>
        </w:rPr>
      </w:pPr>
      <w:r w:rsidRPr="006F30AE">
        <w:rPr>
          <w:rFonts w:eastAsia="Times New Roman"/>
          <w:b/>
          <w:bCs/>
          <w:kern w:val="0"/>
          <w:lang w:eastAsia="ru-RU"/>
          <w14:ligatures w14:val="none"/>
        </w:rPr>
        <w:t>Квест – игра для родителей и детей «В поисках потерянной книги»</w:t>
      </w:r>
    </w:p>
    <w:p w14:paraId="512EF2EF" w14:textId="089B9429" w:rsidR="00232D29" w:rsidRPr="006F30AE" w:rsidRDefault="006F30AE" w:rsidP="00232D29">
      <w:pPr>
        <w:spacing w:after="0" w:line="240" w:lineRule="auto"/>
        <w:ind w:firstLine="426"/>
        <w:jc w:val="both"/>
        <w:rPr>
          <w:rFonts w:eastAsia="Calibri"/>
          <w:kern w:val="0"/>
          <w14:ligatures w14:val="none"/>
        </w:rPr>
      </w:pPr>
      <w:r w:rsidRPr="006F30AE">
        <w:rPr>
          <w:rFonts w:eastAsia="Times New Roman"/>
          <w:b/>
          <w:kern w:val="0"/>
          <w:lang w:eastAsia="ru-RU"/>
          <w14:ligatures w14:val="none"/>
        </w:rPr>
        <w:t xml:space="preserve">                </w:t>
      </w:r>
      <w:r w:rsidRPr="006F30AE">
        <w:rPr>
          <w:rFonts w:eastAsia="Times New Roman"/>
          <w:i/>
          <w:iCs/>
          <w:kern w:val="0"/>
          <w:lang w:eastAsia="ru-RU"/>
          <w14:ligatures w14:val="none"/>
        </w:rPr>
        <w:t>Цель мероприятия:</w:t>
      </w:r>
      <w:r w:rsidRPr="006F30AE">
        <w:rPr>
          <w:rFonts w:eastAsia="Times New Roman"/>
          <w:kern w:val="0"/>
          <w:lang w:eastAsia="ru-RU"/>
          <w14:ligatures w14:val="none"/>
        </w:rPr>
        <w:t xml:space="preserve"> </w:t>
      </w:r>
      <w:r w:rsidRPr="006F30AE">
        <w:rPr>
          <w:rFonts w:eastAsia="Calibri"/>
          <w:kern w:val="0"/>
          <w14:ligatures w14:val="none"/>
        </w:rPr>
        <w:t>Гармонизация детско-родительских отношений, привлечение внимания родителей к деятельности педагога-психолога ДОУ.</w:t>
      </w:r>
      <w:r w:rsidR="00232D29" w:rsidRPr="00232D29">
        <w:rPr>
          <w:rFonts w:eastAsia="Times New Roman"/>
          <w:kern w:val="0"/>
          <w:lang w:eastAsia="ru-RU"/>
          <w14:ligatures w14:val="none"/>
        </w:rPr>
        <w:t xml:space="preserve"> </w:t>
      </w:r>
      <w:r w:rsidR="00232D29" w:rsidRPr="006F30AE">
        <w:rPr>
          <w:rFonts w:eastAsia="Calibri"/>
          <w:kern w:val="0"/>
          <w14:ligatures w14:val="none"/>
        </w:rPr>
        <w:t xml:space="preserve">Содержание игры: дети и родители оказываются в сказочной стране. Они получают письмо от Сказочника, в котором от говорит, что у него пропала книга сказок. И он просит ее найти. И прислал карту, по которой надо двигаться. Ребята с родителями с удовольствием пустились в путешествие для того, чтобы помочь Сказочнику найти Книгу Сказок. Для этого им нужно было пройти трудный путь, справиться со сложными испытаниями: это и загадки, и разрезные картинки, и строительство теремка, и украшение солнышка разноцветными </w:t>
      </w:r>
      <w:proofErr w:type="gramStart"/>
      <w:r w:rsidR="00232D29" w:rsidRPr="006F30AE">
        <w:rPr>
          <w:rFonts w:eastAsia="Calibri"/>
          <w:kern w:val="0"/>
          <w14:ligatures w14:val="none"/>
        </w:rPr>
        <w:t>камнями,  а</w:t>
      </w:r>
      <w:proofErr w:type="gramEnd"/>
      <w:r w:rsidR="00232D29" w:rsidRPr="006F30AE">
        <w:rPr>
          <w:rFonts w:eastAsia="Calibri"/>
          <w:kern w:val="0"/>
          <w14:ligatures w14:val="none"/>
        </w:rPr>
        <w:t xml:space="preserve"> самое главное — это умение быть дружной командой. Ребята с родителями очень старались и в итоге у них получилось найти Книгу Сказок, Игра понравилась всем. </w:t>
      </w:r>
    </w:p>
    <w:p w14:paraId="112A9B09" w14:textId="77777777" w:rsidR="00232D29" w:rsidRPr="00232D29" w:rsidRDefault="00232D29" w:rsidP="00232D29">
      <w:pPr>
        <w:spacing w:after="0" w:line="240" w:lineRule="auto"/>
        <w:ind w:firstLine="426"/>
        <w:jc w:val="both"/>
        <w:rPr>
          <w:rFonts w:eastAsia="Calibri"/>
          <w:kern w:val="0"/>
          <w14:ligatures w14:val="none"/>
        </w:rPr>
      </w:pPr>
    </w:p>
    <w:p w14:paraId="2A8A6470" w14:textId="77777777" w:rsidR="00232D29" w:rsidRPr="00232D29" w:rsidRDefault="00232D29" w:rsidP="00232D29">
      <w:pPr>
        <w:spacing w:after="0" w:line="240" w:lineRule="auto"/>
        <w:ind w:firstLine="426"/>
        <w:jc w:val="both"/>
        <w:rPr>
          <w:rFonts w:eastAsia="Calibri"/>
          <w:kern w:val="0"/>
          <w14:ligatures w14:val="none"/>
        </w:rPr>
      </w:pPr>
    </w:p>
    <w:p w14:paraId="1D50E159" w14:textId="1A3BF10F" w:rsidR="006F30AE" w:rsidRPr="006F30AE" w:rsidRDefault="006F30AE" w:rsidP="006F30AE">
      <w:pPr>
        <w:spacing w:after="0" w:line="240" w:lineRule="auto"/>
        <w:ind w:firstLine="426"/>
        <w:jc w:val="both"/>
        <w:rPr>
          <w:rFonts w:eastAsia="Calibri"/>
          <w:kern w:val="0"/>
          <w14:ligatures w14:val="none"/>
        </w:rPr>
      </w:pPr>
    </w:p>
    <w:tbl>
      <w:tblPr>
        <w:tblStyle w:val="ac"/>
        <w:tblpPr w:leftFromText="180" w:rightFromText="180" w:vertAnchor="text" w:horzAnchor="margin" w:tblpXSpec="center" w:tblpY="1124"/>
        <w:tblW w:w="8359" w:type="dxa"/>
        <w:tblLayout w:type="fixed"/>
        <w:tblLook w:val="04A0" w:firstRow="1" w:lastRow="0" w:firstColumn="1" w:lastColumn="0" w:noHBand="0" w:noVBand="1"/>
      </w:tblPr>
      <w:tblGrid>
        <w:gridCol w:w="3964"/>
        <w:gridCol w:w="4395"/>
      </w:tblGrid>
      <w:tr w:rsidR="00232D29" w14:paraId="0FB6E3D4" w14:textId="77777777" w:rsidTr="00232D29">
        <w:tc>
          <w:tcPr>
            <w:tcW w:w="3964" w:type="dxa"/>
          </w:tcPr>
          <w:p w14:paraId="5E178CB2" w14:textId="77777777" w:rsidR="00232D29" w:rsidRDefault="00232D29" w:rsidP="00232D29">
            <w:r>
              <w:rPr>
                <w:noProof/>
              </w:rPr>
              <w:drawing>
                <wp:inline distT="0" distB="0" distL="0" distR="0" wp14:anchorId="73B6F146" wp14:editId="4FCE0DA0">
                  <wp:extent cx="2636520" cy="1977443"/>
                  <wp:effectExtent l="0" t="0" r="0" b="3810"/>
                  <wp:docPr id="5587561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377" cy="198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487D7323" w14:textId="77777777" w:rsidR="00232D29" w:rsidRDefault="00232D29" w:rsidP="00232D29">
            <w:r>
              <w:rPr>
                <w:noProof/>
              </w:rPr>
              <w:drawing>
                <wp:inline distT="0" distB="0" distL="0" distR="0" wp14:anchorId="2556626F" wp14:editId="6DF0F403">
                  <wp:extent cx="2689767" cy="2017378"/>
                  <wp:effectExtent l="0" t="0" r="0" b="2540"/>
                  <wp:docPr id="5673669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244" cy="202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29" w14:paraId="296E6515" w14:textId="77777777" w:rsidTr="00232D29">
        <w:tc>
          <w:tcPr>
            <w:tcW w:w="3964" w:type="dxa"/>
          </w:tcPr>
          <w:p w14:paraId="764EF4E2" w14:textId="77777777" w:rsidR="00232D29" w:rsidRDefault="00232D29" w:rsidP="00232D29">
            <w:r>
              <w:rPr>
                <w:noProof/>
              </w:rPr>
              <w:drawing>
                <wp:inline distT="0" distB="0" distL="0" distR="0" wp14:anchorId="0616EC35" wp14:editId="182C1366">
                  <wp:extent cx="2620363" cy="1965325"/>
                  <wp:effectExtent l="0" t="0" r="8890" b="0"/>
                  <wp:docPr id="9703415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177" cy="197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4E157D22" w14:textId="77777777" w:rsidR="00232D29" w:rsidRDefault="00232D29" w:rsidP="00232D29">
            <w:r>
              <w:rPr>
                <w:noProof/>
              </w:rPr>
              <w:drawing>
                <wp:inline distT="0" distB="0" distL="0" distR="0" wp14:anchorId="49C2FD09" wp14:editId="04464E07">
                  <wp:extent cx="2701934" cy="2026505"/>
                  <wp:effectExtent l="0" t="0" r="3175" b="0"/>
                  <wp:docPr id="15949627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58" cy="204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29" w14:paraId="054FA654" w14:textId="77777777" w:rsidTr="00232D29">
        <w:tc>
          <w:tcPr>
            <w:tcW w:w="3964" w:type="dxa"/>
          </w:tcPr>
          <w:p w14:paraId="0B28A768" w14:textId="77777777" w:rsidR="00232D29" w:rsidRDefault="00232D29" w:rsidP="00232D29">
            <w:r>
              <w:rPr>
                <w:noProof/>
              </w:rPr>
              <w:lastRenderedPageBreak/>
              <w:drawing>
                <wp:inline distT="0" distB="0" distL="0" distR="0" wp14:anchorId="2F8D0EBD" wp14:editId="517B2EDE">
                  <wp:extent cx="2529840" cy="1896110"/>
                  <wp:effectExtent l="0" t="0" r="3810" b="8890"/>
                  <wp:docPr id="113849849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31AAECEA" w14:textId="77777777" w:rsidR="00232D29" w:rsidRDefault="00232D29" w:rsidP="00232D29">
            <w:r>
              <w:rPr>
                <w:noProof/>
              </w:rPr>
              <w:drawing>
                <wp:inline distT="0" distB="0" distL="0" distR="0" wp14:anchorId="7DC1DC0D" wp14:editId="1123E406">
                  <wp:extent cx="2615565" cy="1961553"/>
                  <wp:effectExtent l="0" t="0" r="0" b="635"/>
                  <wp:docPr id="95792799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729" cy="1961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D29" w14:paraId="44D9D46B" w14:textId="77777777" w:rsidTr="00232D29">
        <w:tc>
          <w:tcPr>
            <w:tcW w:w="3964" w:type="dxa"/>
          </w:tcPr>
          <w:p w14:paraId="5BAC8568" w14:textId="77777777" w:rsidR="00232D29" w:rsidRDefault="00232D29" w:rsidP="00232D29">
            <w:r>
              <w:rPr>
                <w:noProof/>
              </w:rPr>
              <w:drawing>
                <wp:inline distT="0" distB="0" distL="0" distR="0" wp14:anchorId="28EF730D" wp14:editId="0B4BFFB5">
                  <wp:extent cx="2557529" cy="1915795"/>
                  <wp:effectExtent l="0" t="0" r="0" b="8255"/>
                  <wp:docPr id="58825880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23" cy="1919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486DD06" w14:textId="77777777" w:rsidR="00232D29" w:rsidRDefault="00232D29" w:rsidP="00232D29"/>
        </w:tc>
      </w:tr>
    </w:tbl>
    <w:p w14:paraId="79F0A1CB" w14:textId="77777777" w:rsidR="005D7B88" w:rsidRDefault="005D7B88" w:rsidP="00232D29">
      <w:pPr>
        <w:spacing w:after="0" w:line="240" w:lineRule="auto"/>
        <w:ind w:firstLine="426"/>
        <w:jc w:val="both"/>
      </w:pPr>
    </w:p>
    <w:sectPr w:rsidR="005D7B88" w:rsidSect="00232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FBA"/>
    <w:rsid w:val="000D3217"/>
    <w:rsid w:val="00232D29"/>
    <w:rsid w:val="004E25DF"/>
    <w:rsid w:val="005D7B88"/>
    <w:rsid w:val="006F30AE"/>
    <w:rsid w:val="007B6FBA"/>
    <w:rsid w:val="00931F3E"/>
    <w:rsid w:val="00C1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1F7B9-FB4F-40CE-B874-565C336B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6F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6F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6FB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FB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6FB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6FB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6FB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6FB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6FB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6F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B6F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B6FBA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B6FB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6FB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6FB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B6FB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B6FB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B6FBA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6F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B6F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6FB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B6FB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B6F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B6FB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B6FB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B6FB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B6F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B6FB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B6FBA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6F3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Серафима Сизова</dc:creator>
  <cp:keywords/>
  <dc:description/>
  <cp:lastModifiedBy>Серафима Сизова</cp:lastModifiedBy>
  <cp:revision>2</cp:revision>
  <dcterms:created xsi:type="dcterms:W3CDTF">2025-03-29T17:57:00Z</dcterms:created>
  <dcterms:modified xsi:type="dcterms:W3CDTF">2025-03-29T18:04:00Z</dcterms:modified>
</cp:coreProperties>
</file>